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  <w:r w:rsidRPr="00AF12F7">
        <w:rPr>
          <w:rFonts w:ascii="Comic Sans MS" w:hAnsi="Comic Sans MS"/>
          <w:b/>
          <w:sz w:val="20"/>
          <w:szCs w:val="20"/>
        </w:rPr>
        <w:t>1. Co je pravda?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AF12F7">
        <w:rPr>
          <w:rFonts w:ascii="Comic Sans MS" w:hAnsi="Comic Sans MS"/>
          <w:sz w:val="20"/>
          <w:szCs w:val="20"/>
        </w:rPr>
        <w:t xml:space="preserve">Jakubem I. začala v Anglii vládnout dynastie Tudorovců. </w:t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O. Cromwell byl zastáncem monarchie.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Velká Británie vznikla r. 1707 za vlády královny Anny.</w:t>
      </w:r>
      <w:r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Jakub II. byl popraven při „slavné revoluci“.</w:t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t>2. Vysvětli následující pojmy: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AF12F7">
        <w:rPr>
          <w:rFonts w:ascii="Comic Sans MS" w:hAnsi="Comic Sans MS"/>
          <w:sz w:val="20"/>
          <w:szCs w:val="20"/>
        </w:rPr>
        <w:t>majetkový cenzus –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konstituční monarchie</w:t>
      </w:r>
      <w:r w:rsidRPr="00AF12F7">
        <w:rPr>
          <w:rFonts w:ascii="Comic Sans MS" w:hAnsi="Comic Sans MS"/>
          <w:sz w:val="20"/>
          <w:szCs w:val="20"/>
        </w:rPr>
        <w:t xml:space="preserve"> – 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t>3. Popiš, jak fungoval plavební zákon: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4. Stručně odpověz:</w:t>
      </w:r>
    </w:p>
    <w:p w:rsidR="00C27DC7" w:rsidRPr="008F414C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a) Kdo byla matka Jakuba I.?</w:t>
      </w: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b) Kdy a jak zemřel Karel I.?</w:t>
      </w: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c) Z jakých částí se skládá anglický parlament?</w:t>
      </w: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EE5CFF" w:rsidRDefault="00EE5CFF"/>
    <w:p w:rsidR="00C27DC7" w:rsidRDefault="00C27DC7"/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lastRenderedPageBreak/>
        <w:t>1. Co je pravda?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AF12F7">
        <w:rPr>
          <w:rFonts w:ascii="Comic Sans MS" w:hAnsi="Comic Sans MS"/>
          <w:sz w:val="20"/>
          <w:szCs w:val="20"/>
        </w:rPr>
        <w:t xml:space="preserve">Jakubem I. začala v Anglii vládnout dynastie Tudorovců. </w:t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O. Cromwell byl zastáncem monarchie.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Velká Británie vznikla r. 1707 za vlády královny Anny.</w:t>
      </w:r>
      <w:r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Jakub II. byl popraven při „slavné revoluci“.</w:t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t>2. Vysvětli následující pojmy: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AF12F7">
        <w:rPr>
          <w:rFonts w:ascii="Comic Sans MS" w:hAnsi="Comic Sans MS"/>
          <w:sz w:val="20"/>
          <w:szCs w:val="20"/>
        </w:rPr>
        <w:t>majetkový cenzus –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konstituční monarchie</w:t>
      </w:r>
      <w:r w:rsidRPr="00AF12F7">
        <w:rPr>
          <w:rFonts w:ascii="Comic Sans MS" w:hAnsi="Comic Sans MS"/>
          <w:sz w:val="20"/>
          <w:szCs w:val="20"/>
        </w:rPr>
        <w:t xml:space="preserve"> – 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t>3. Popiš, jak fungoval plavební zákon: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4. Stručně odpověz:</w:t>
      </w:r>
    </w:p>
    <w:p w:rsidR="00C27DC7" w:rsidRPr="008F414C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a) Kdo byla matka Jakuba I.?</w:t>
      </w: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b) Kdy a jak zemřel Karel I.?</w:t>
      </w: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c) Z jakých částí se skládá anglický parlament?</w:t>
      </w: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C27DC7"/>
    <w:p w:rsidR="00C27DC7" w:rsidRDefault="00C27DC7"/>
    <w:sectPr w:rsidR="00C27DC7" w:rsidSect="00C27DC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C7"/>
    <w:rsid w:val="00C27DC7"/>
    <w:rsid w:val="00EE5CFF"/>
    <w:rsid w:val="00F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7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7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rasch</cp:lastModifiedBy>
  <cp:revision>2</cp:revision>
  <cp:lastPrinted>2014-09-22T20:00:00Z</cp:lastPrinted>
  <dcterms:created xsi:type="dcterms:W3CDTF">2015-10-27T21:11:00Z</dcterms:created>
  <dcterms:modified xsi:type="dcterms:W3CDTF">2015-10-27T21:11:00Z</dcterms:modified>
</cp:coreProperties>
</file>